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172"/>
        <w:gridCol w:w="2980"/>
        <w:gridCol w:w="2980"/>
      </w:tblGrid>
      <w:tr w:rsidR="00984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bookmarkStart w:id="0" w:name="_GoBack"/>
          <w:bookmarkEnd w:id="0"/>
          <w:p w:rsidR="00984413" w:rsidRDefault="00B954D8">
            <w:pPr>
              <w:widowControl w:val="0"/>
              <w:autoSpaceDE w:val="0"/>
              <w:autoSpaceDN w:val="0"/>
              <w:adjustRightInd w:val="0"/>
              <w:spacing w:before="600" w:after="20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</w:r>
            <w:r w:rsidR="00BE7F77">
              <w:rPr>
                <w:rFonts w:ascii="Arial" w:hAnsi="Arial" w:cs="Arial"/>
                <w:color w:val="000000"/>
                <w:sz w:val="20"/>
                <w:szCs w:val="20"/>
              </w:rPr>
              <w:pict>
                <v:group id="_x0000_s1027" editas="canvas" style="width:496.75pt;height:231.5pt;mso-position-horizontal-relative:char;mso-position-vertical-relative:line" coordsize="9935,463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9935;height:4630" o:preferrelative="f">
                    <v:fill o:detectmouseclick="t"/>
                    <v:path o:extrusionok="t" o:connecttype="none"/>
                    <o:lock v:ext="edit" text="t"/>
                  </v:shape>
                  <v:rect id="_x0000_s1029" style="position:absolute;left:7882;top:2;width:477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lang w:val="en-US"/>
                            </w:rPr>
                            <w:t xml:space="preserve">Dnia </w:t>
                          </w:r>
                        </w:p>
                      </w:txbxContent>
                    </v:textbox>
                  </v:rect>
                  <v:rect id="_x0000_s1030" style="position:absolute;left:8421;top:2;width:1102;height:433;mso-wrap-style:none" filled="f" stroked="f">
                    <v:textbox style="mso-rotate-with-shape:t;mso-fit-shape-to-text:t" inset="0,0,0,0">
                      <w:txbxContent>
                        <w:p w:rsidR="00BE7F77" w:rsidRDefault="007C0D12"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lang w:val="en-US"/>
                            </w:rPr>
                            <w:t>19</w:t>
                          </w:r>
                          <w:r w:rsidR="00BE7F77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lang w:val="en-US"/>
                            </w:rPr>
                            <w:t>.0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lang w:val="en-US"/>
                            </w:rPr>
                            <w:t>8</w:t>
                          </w:r>
                          <w:r w:rsidR="00BE7F77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lang w:val="en-US"/>
                            </w:rPr>
                            <w:t>.2024</w:t>
                          </w:r>
                        </w:p>
                      </w:txbxContent>
                    </v:textbox>
                  </v:rect>
                  <v:rect id="_x0000_s1031" style="position:absolute;left:9517;top:2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32" style="position:absolute;left:9580;top:2;width:147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lang w:val="en-US"/>
                            </w:rPr>
                            <w:t>r.</w:t>
                          </w:r>
                        </w:p>
                      </w:txbxContent>
                    </v:textbox>
                  </v:rect>
                  <v:rect id="_x0000_s1033" style="position:absolute;left:9726;top:2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34" style="position:absolute;top:259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35" style="position:absolute;left:4862;top:509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36" style="position:absolute;left:2996;top:761;width:1663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INFORMACJA Z</w:t>
                          </w:r>
                        </w:p>
                      </w:txbxContent>
                    </v:textbox>
                  </v:rect>
                  <v:rect id="_x0000_s1037" style="position:absolute;left:4656;top:761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38" style="position:absolute;left:4716;top:761;width:1210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OTWARCIA </w:t>
                          </w:r>
                        </w:p>
                      </w:txbxContent>
                    </v:textbox>
                  </v:rect>
                  <v:rect id="_x0000_s1039" style="position:absolute;left:5985;top:761;width:746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OFERT</w:t>
                          </w:r>
                        </w:p>
                      </w:txbxContent>
                    </v:textbox>
                  </v:rect>
                  <v:rect id="_x0000_s1040" style="position:absolute;left:6727;top:761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41" style="position:absolute;left:4862;top:1015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42" style="position:absolute;top:1267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43" style="position:absolute;top:1524;width:208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W </w:t>
                          </w:r>
                        </w:p>
                      </w:txbxContent>
                    </v:textbox>
                  </v:rect>
                  <v:rect id="_x0000_s1044" style="position:absolute;left:321;top:1524;width:416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dniu</w:t>
                          </w:r>
                        </w:p>
                      </w:txbxContent>
                    </v:textbox>
                  </v:rect>
                  <v:rect id="_x0000_s1045" style="position:absolute;left:735;top:1524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46" style="position:absolute;left:848;top:1519;width:1102;height:433;mso-wrap-style:none" filled="f" stroked="f">
                    <v:textbox style="mso-rotate-with-shape:t;mso-fit-shape-to-text:t" inset="0,0,0,0">
                      <w:txbxContent>
                        <w:p w:rsidR="00BE7F77" w:rsidRDefault="007C0D12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19</w:t>
                          </w:r>
                          <w:r w:rsidR="00BE7F7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.0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8</w:t>
                          </w:r>
                          <w:r w:rsidR="00BE7F7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.2024</w:t>
                          </w:r>
                        </w:p>
                      </w:txbxContent>
                    </v:textbox>
                  </v:rect>
                  <v:rect id="_x0000_s1047" style="position:absolute;left:1945;top:1519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48" style="position:absolute;left:2057;top:1524;width:135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r.</w:t>
                          </w:r>
                        </w:p>
                      </w:txbxContent>
                    </v:textbox>
                  </v:rect>
                  <v:rect id="_x0000_s1049" style="position:absolute;left:2191;top:1524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50" style="position:absolute;left:2304;top:1524;width:1284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Zamawiający</w:t>
                          </w:r>
                        </w:p>
                      </w:txbxContent>
                    </v:textbox>
                  </v:rect>
                  <v:rect id="_x0000_s1051" style="position:absolute;left:3583;top:1524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52" style="position:absolute;left:3695;top:1519;width:4133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Stowarzyszenie Dziedzictwo Piotrkowic</w:t>
                          </w:r>
                        </w:p>
                      </w:txbxContent>
                    </v:textbox>
                  </v:rect>
                  <v:rect id="_x0000_s1053" style="position:absolute;left:7920;top:1524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54" style="position:absolute;left:8033;top:1524;width:1651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dokonał otwarcia</w:t>
                          </w:r>
                        </w:p>
                      </w:txbxContent>
                    </v:textbox>
                  </v:rect>
                  <v:rect id="_x0000_s1055" style="position:absolute;left:9726;top:1524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56" style="position:absolute;top:1905;width:441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ofert</w:t>
                          </w:r>
                        </w:p>
                      </w:txbxContent>
                    </v:textbox>
                  </v:rect>
                  <v:rect id="_x0000_s1057" style="position:absolute;left:441;top:1905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58" style="position:absolute;left:503;top:1905;width:4195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w postępowaniu prowadzonym pod nazwą:</w:t>
                          </w:r>
                        </w:p>
                      </w:txbxContent>
                    </v:textbox>
                  </v:rect>
                  <v:rect id="_x0000_s1059" style="position:absolute;left:4687;top:1905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60" style="position:absolute;top:2285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61" style="position:absolute;left:719;top:2659;width:6447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„REMONT  KOŚCIOŁA P.W. ŚW. STANISŁAWA BISKUPA  W </w:t>
                          </w:r>
                        </w:p>
                      </w:txbxContent>
                    </v:textbox>
                  </v:rect>
                  <v:rect id="_x0000_s1062" style="position:absolute;left:7039;top:2659;width:2017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PIOTRKOWICACH”</w:t>
                          </w:r>
                        </w:p>
                      </w:txbxContent>
                    </v:textbox>
                  </v:rect>
                  <v:rect id="_x0000_s1063" style="position:absolute;left:9050;top:2659;width:106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64" style="position:absolute;left:719;top:3043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65" style="position:absolute;left:719;top:3422;width:2605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Zamawiający informuje, że</w:t>
                          </w:r>
                        </w:p>
                      </w:txbxContent>
                    </v:textbox>
                  </v:rect>
                  <v:rect id="_x0000_s1066" style="position:absolute;left:3317;top:3422;width:62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_x0000_s1067" style="position:absolute;left:3377;top:3422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68" style="position:absolute;top:3801;width:184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1.</w:t>
                          </w:r>
                        </w:p>
                      </w:txbxContent>
                    </v:textbox>
                  </v:rect>
                  <v:rect id="_x0000_s1069" style="position:absolute;left:182;top:3801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70" style="position:absolute;left:699;top:3801;width:3339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Kwota przeznaczona na realizację</w:t>
                          </w:r>
                        </w:p>
                      </w:txbxContent>
                    </v:textbox>
                  </v:rect>
                  <v:rect id="_x0000_s1071" style="position:absolute;left:4033;top:3801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72" style="position:absolute;left:4095;top:3801;width:1407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zamówienia to</w:t>
                          </w:r>
                        </w:p>
                      </w:txbxContent>
                    </v:textbox>
                  </v:rect>
                  <v:rect id="_x0000_s1073" style="position:absolute;left:5496;top:3801;width:62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_x0000_s1074" style="position:absolute;left:5621;top:3796;width:1603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320 000,00 PLN</w:t>
                          </w:r>
                        </w:p>
                      </w:txbxContent>
                    </v:textbox>
                  </v:rect>
                  <v:rect id="_x0000_s1075" style="position:absolute;left:7218;top:3801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76" style="position:absolute;left:7281;top:3801;width:563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brutto</w:t>
                          </w:r>
                        </w:p>
                      </w:txbxContent>
                    </v:textbox>
                  </v:rect>
                  <v:rect id="_x0000_s1077" style="position:absolute;left:7841;top:3801;width:62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078" style="position:absolute;left:7901;top:3801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79" style="position:absolute;top:4180;width:184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2.</w:t>
                          </w:r>
                        </w:p>
                      </w:txbxContent>
                    </v:textbox>
                  </v:rect>
                  <v:rect id="_x0000_s1080" style="position:absolute;left:182;top:4180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81" style="position:absolute;left:699;top:4180;width:172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_x0000_s1082" style="position:absolute;left:872;top:4180;width:600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twarto </w:t>
                          </w:r>
                        </w:p>
                      </w:txbxContent>
                    </v:textbox>
                  </v:rect>
                  <v:rect id="_x0000_s1083" style="position:absolute;left:1530;top:4180;width:551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oferty</w:t>
                          </w:r>
                        </w:p>
                      </w:txbxContent>
                    </v:textbox>
                  </v:rect>
                  <v:rect id="_x0000_s1084" style="position:absolute;left:2079;top:4180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85" style="position:absolute;left:2141;top:4180;width:392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złoż</w:t>
                          </w:r>
                        </w:p>
                      </w:txbxContent>
                    </v:textbox>
                  </v:rect>
                  <v:rect id="_x0000_s1086" style="position:absolute;left:2531;top:4180;width:3840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one przez następujących Wykonawców</w:t>
                          </w:r>
                        </w:p>
                      </w:txbxContent>
                    </v:textbox>
                  </v:rect>
                  <v:rect id="_x0000_s1087" style="position:absolute;left:6361;top:4180;width:62;height:433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_x0000_s1088" style="position:absolute;left:6423;top:4180;width:98;height:450;mso-wrap-style:none" filled="f" stroked="f">
                    <v:textbox style="mso-rotate-with-shape:t;mso-fit-shape-to-text:t" inset="0,0,0,0">
                      <w:txbxContent>
                        <w:p w:rsidR="00BE7F77" w:rsidRDefault="00BE7F77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984413" w:rsidRDefault="00B954D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</w:r>
            <w:r w:rsidR="009B2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pict>
                <v:shape id="_x0000_s1090" type="#_x0000_t75" style="width:487.7pt;height:13.4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</w:tr>
      <w:tr w:rsidR="00984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84413" w:rsidRDefault="009844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84413" w:rsidRDefault="009844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84413" w:rsidRDefault="009844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kryterium</w:t>
            </w:r>
          </w:p>
          <w:p w:rsidR="00C47E9E" w:rsidRDefault="009B276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2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Doświadczenie kierownika budowy (ilość zadań)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84413" w:rsidRDefault="009844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  <w:r w:rsidR="009B2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brutto</w:t>
            </w:r>
          </w:p>
        </w:tc>
      </w:tr>
      <w:tr w:rsidR="00984413" w:rsidTr="00C47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84413" w:rsidRDefault="009844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84413" w:rsidRDefault="007C0D1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KAPIBARA Mateusz Małyjurek Spółka Komandytowa , ul. Floriana 7, 44-190 Knurów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4413" w:rsidRDefault="007C0D12" w:rsidP="00C47E9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4413" w:rsidRPr="00C47E9E" w:rsidRDefault="007C0D12" w:rsidP="00C47E9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1 256 830,00</w:t>
            </w:r>
            <w:r w:rsidR="00984413" w:rsidRPr="00C47E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PLN</w:t>
            </w:r>
          </w:p>
        </w:tc>
      </w:tr>
      <w:tr w:rsidR="007C0D12" w:rsidTr="00C47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0D12" w:rsidRDefault="007C0D1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0D12" w:rsidRDefault="0054631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KONSTRUKTIVA Sp. z o.o ul Bolesław Krzywoustego 4/1, 40-870 Katowice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D12" w:rsidRDefault="0054631A" w:rsidP="00C47E9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D12" w:rsidRDefault="0054631A" w:rsidP="00C47E9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615 000,00 PLN</w:t>
            </w:r>
          </w:p>
        </w:tc>
      </w:tr>
    </w:tbl>
    <w:p w:rsidR="00984413" w:rsidRDefault="00984413">
      <w:pPr>
        <w:widowControl w:val="0"/>
        <w:autoSpaceDE w:val="0"/>
        <w:autoSpaceDN w:val="0"/>
        <w:adjustRightInd w:val="0"/>
        <w:spacing w:after="0" w:line="240" w:lineRule="auto"/>
      </w:pPr>
      <w:bookmarkStart w:id="1" w:name="TheVeryLastPage"/>
      <w:bookmarkEnd w:id="1"/>
    </w:p>
    <w:p w:rsidR="00D94CE5" w:rsidRPr="00D94CE5" w:rsidRDefault="00D94CE5" w:rsidP="00D94CE5"/>
    <w:p w:rsidR="00D94CE5" w:rsidRPr="00D94CE5" w:rsidRDefault="00D94CE5" w:rsidP="00D94CE5"/>
    <w:p w:rsidR="00D94CE5" w:rsidRPr="00D94CE5" w:rsidRDefault="00D94CE5" w:rsidP="00D94CE5"/>
    <w:p w:rsidR="00D94CE5" w:rsidRDefault="00D94CE5" w:rsidP="00D94CE5"/>
    <w:p w:rsidR="00D94CE5" w:rsidRDefault="00D94CE5" w:rsidP="00D94CE5">
      <w:pPr>
        <w:tabs>
          <w:tab w:val="left" w:pos="6810"/>
        </w:tabs>
      </w:pPr>
      <w:r>
        <w:tab/>
        <w:t xml:space="preserve">ZATWIERDZIŁ </w:t>
      </w:r>
    </w:p>
    <w:p w:rsidR="00D94CE5" w:rsidRPr="00D94CE5" w:rsidRDefault="00D94CE5" w:rsidP="00D94CE5">
      <w:pPr>
        <w:tabs>
          <w:tab w:val="left" w:pos="6810"/>
        </w:tabs>
      </w:pPr>
      <w:r>
        <w:t xml:space="preserve">                                                    Prezes Stowarzyszenia /-/ Edward Rzadkowski</w:t>
      </w:r>
    </w:p>
    <w:sectPr w:rsidR="00D94CE5" w:rsidRPr="00D94CE5">
      <w:headerReference w:type="default" r:id="rId8"/>
      <w:footerReference w:type="default" r:id="rId9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ED" w:rsidRDefault="00DD31ED">
      <w:pPr>
        <w:spacing w:after="0" w:line="240" w:lineRule="auto"/>
      </w:pPr>
      <w:r>
        <w:separator/>
      </w:r>
    </w:p>
  </w:endnote>
  <w:endnote w:type="continuationSeparator" w:id="0">
    <w:p w:rsidR="00DD31ED" w:rsidRDefault="00DD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13" w:rsidRDefault="00984413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ED" w:rsidRDefault="00DD31ED">
      <w:pPr>
        <w:spacing w:after="0" w:line="240" w:lineRule="auto"/>
      </w:pPr>
      <w:r>
        <w:separator/>
      </w:r>
    </w:p>
  </w:footnote>
  <w:footnote w:type="continuationSeparator" w:id="0">
    <w:p w:rsidR="00DD31ED" w:rsidRDefault="00DD3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13" w:rsidRDefault="00B954D8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  <w:r>
      <w:rPr>
        <w:noProof/>
        <w:lang w:val="en-US" w:eastAsia="en-US"/>
      </w:rPr>
    </w:r>
    <w:r w:rsidR="009B276C">
      <w:rPr>
        <w:rFonts w:ascii="sans-serif" w:hAnsi="sans-serif" w:cs="sans-serif"/>
        <w:color w:val="00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width:230.9pt;height:55.2pt;mso-position-horizontal-relative:char;mso-position-vertical-relative:line">
          <v:imagedata r:id="rId1" o:title="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802D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E9E"/>
    <w:rsid w:val="0009392D"/>
    <w:rsid w:val="0054631A"/>
    <w:rsid w:val="00737519"/>
    <w:rsid w:val="007C0D12"/>
    <w:rsid w:val="00984413"/>
    <w:rsid w:val="009B276C"/>
    <w:rsid w:val="00B954D8"/>
    <w:rsid w:val="00BE7F77"/>
    <w:rsid w:val="00C25AF8"/>
    <w:rsid w:val="00C47E9E"/>
    <w:rsid w:val="00C624AA"/>
    <w:rsid w:val="00D94CE5"/>
    <w:rsid w:val="00D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0"/>
  <w15:docId w15:val="{56230791-3960-4747-9C52-12A688F3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7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9B27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76C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B27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4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Łebek</dc:creator>
  <cp:keywords/>
  <dc:description/>
  <cp:lastModifiedBy>word</cp:lastModifiedBy>
  <cp:revision>2</cp:revision>
  <cp:lastPrinted>2024-04-15T11:11:00Z</cp:lastPrinted>
  <dcterms:created xsi:type="dcterms:W3CDTF">2024-08-19T14:02:00Z</dcterms:created>
  <dcterms:modified xsi:type="dcterms:W3CDTF">2024-08-19T14:02:00Z</dcterms:modified>
</cp:coreProperties>
</file>